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1D" w:rsidRDefault="0039142E">
      <w:r>
        <w:t>THE TUITION SCHEDULE IS AS FOLLOWS</w:t>
      </w:r>
      <w:r>
        <w:rPr>
          <w:b w:val="0"/>
        </w:rPr>
        <w:t xml:space="preserve">: </w:t>
      </w:r>
    </w:p>
    <w:p w:rsidR="005D361D" w:rsidRDefault="0039142E">
      <w:pPr>
        <w:jc w:val="both"/>
      </w:pPr>
      <w:r>
        <w:rPr>
          <w:b w:val="0"/>
        </w:rPr>
        <w:t xml:space="preserve">                                                                                   </w:t>
      </w:r>
    </w:p>
    <w:tbl>
      <w:tblPr>
        <w:tblStyle w:val="TableGrid"/>
        <w:tblW w:w="9921" w:type="dxa"/>
        <w:tblInd w:w="-10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07"/>
        <w:gridCol w:w="1172"/>
        <w:gridCol w:w="1800"/>
        <w:gridCol w:w="1529"/>
        <w:gridCol w:w="1981"/>
        <w:gridCol w:w="1532"/>
      </w:tblGrid>
      <w:tr w:rsidR="005D361D">
        <w:trPr>
          <w:trHeight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Class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Registrati on Fee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Tuition for </w:t>
            </w:r>
          </w:p>
          <w:p w:rsidR="005D361D" w:rsidRDefault="0039142E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Harvey Browne </w:t>
            </w:r>
          </w:p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Church </w:t>
            </w:r>
          </w:p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Members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r>
              <w:rPr>
                <w:rFonts w:ascii="Times New Roman" w:eastAsia="Times New Roman" w:hAnsi="Times New Roman" w:cs="Times New Roman"/>
                <w:b w:val="0"/>
              </w:rPr>
              <w:t xml:space="preserve">Tuition for Others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Quarterly </w:t>
            </w:r>
          </w:p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Payment </w:t>
            </w:r>
          </w:p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May 1, Oct 1,  </w:t>
            </w:r>
          </w:p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Feb 15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Monthly  Payments </w:t>
            </w:r>
          </w:p>
        </w:tc>
      </w:tr>
      <w:tr w:rsidR="005D361D">
        <w:trPr>
          <w:trHeight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Kindergarten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$300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$3810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$3960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$1320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$397</w:t>
            </w:r>
          </w:p>
        </w:tc>
      </w:tr>
      <w:tr w:rsidR="005D361D">
        <w:trPr>
          <w:trHeight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Five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$342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>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$3570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$1190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$358</w:t>
            </w:r>
          </w:p>
        </w:tc>
      </w:tr>
      <w:tr w:rsidR="005D361D">
        <w:trPr>
          <w:trHeight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 w:right="49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Four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$3030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$3180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$1060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$319</w:t>
            </w:r>
          </w:p>
        </w:tc>
      </w:tr>
      <w:tr w:rsidR="005D361D">
        <w:trPr>
          <w:trHeight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Three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$2550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$2700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$900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$271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  <w:tr w:rsidR="005D361D">
        <w:trPr>
          <w:trHeight w:val="2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Two Day Classes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39142E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$250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$2190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r>
              <w:rPr>
                <w:rFonts w:ascii="Times New Roman" w:eastAsia="Times New Roman" w:hAnsi="Times New Roman" w:cs="Times New Roman"/>
                <w:b w:val="0"/>
              </w:rPr>
              <w:t>$2340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$78</w:t>
            </w:r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1D" w:rsidRDefault="008C7EB0">
            <w:pPr>
              <w:ind w:left="2"/>
            </w:pPr>
            <w:r>
              <w:rPr>
                <w:rFonts w:ascii="Times New Roman" w:eastAsia="Times New Roman" w:hAnsi="Times New Roman" w:cs="Times New Roman"/>
                <w:b w:val="0"/>
              </w:rPr>
              <w:t>$235</w:t>
            </w:r>
            <w:bookmarkStart w:id="0" w:name="_GoBack"/>
            <w:bookmarkEnd w:id="0"/>
            <w:r w:rsidR="0039142E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</w:tbl>
    <w:p w:rsidR="005D361D" w:rsidRDefault="0039142E">
      <w:r>
        <w:rPr>
          <w:b w:val="0"/>
        </w:rPr>
        <w:t xml:space="preserve"> </w:t>
      </w:r>
    </w:p>
    <w:sectPr w:rsidR="005D36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D"/>
    <w:rsid w:val="0039142E"/>
    <w:rsid w:val="005D361D"/>
    <w:rsid w:val="008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84C1C-11DB-45FF-8775-A971B57F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Bailey</dc:creator>
  <cp:keywords/>
  <cp:lastModifiedBy>Barbara Bailey</cp:lastModifiedBy>
  <cp:revision>2</cp:revision>
  <dcterms:created xsi:type="dcterms:W3CDTF">2017-09-27T12:42:00Z</dcterms:created>
  <dcterms:modified xsi:type="dcterms:W3CDTF">2017-09-27T12:42:00Z</dcterms:modified>
</cp:coreProperties>
</file>